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BC1A34" w:rsidRDefault="00BC1A34" w:rsidP="00DB447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BC1A34">
        <w:rPr>
          <w:rFonts w:ascii="Arial" w:hAnsi="Arial" w:cs="Arial"/>
          <w:sz w:val="28"/>
          <w:szCs w:val="28"/>
        </w:rPr>
        <w:t>Bzensky</w:t>
      </w:r>
      <w:proofErr w:type="spellEnd"/>
      <w:r w:rsidRPr="00BC1A34">
        <w:rPr>
          <w:rFonts w:ascii="Arial" w:hAnsi="Arial" w:cs="Arial"/>
          <w:sz w:val="28"/>
          <w:szCs w:val="28"/>
        </w:rPr>
        <w:t xml:space="preserve"> Rudolf</w:t>
      </w:r>
    </w:p>
    <w:p w:rsidR="00BC1A34" w:rsidRPr="00BC1A34" w:rsidRDefault="00BC1A34" w:rsidP="00DB447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C1A34">
        <w:rPr>
          <w:rFonts w:ascii="Arial" w:hAnsi="Arial" w:cs="Arial"/>
          <w:b/>
          <w:bCs/>
          <w:sz w:val="24"/>
          <w:szCs w:val="24"/>
          <w:shd w:val="clear" w:color="auto" w:fill="FFFFFF"/>
        </w:rPr>
        <w:t>Bzensky</w:t>
      </w:r>
      <w:proofErr w:type="spellEnd"/>
      <w:r w:rsidRPr="00BC1A3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Rudolf</w:t>
      </w:r>
      <w:r w:rsidRPr="00BC1A34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BC1A3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Rudolf </w:t>
      </w:r>
      <w:proofErr w:type="spellStart"/>
      <w:r w:rsidRPr="00BC1A34">
        <w:rPr>
          <w:rFonts w:ascii="Arial" w:hAnsi="Arial" w:cs="Arial"/>
          <w:i/>
          <w:iCs/>
          <w:sz w:val="24"/>
          <w:szCs w:val="24"/>
          <w:shd w:val="clear" w:color="auto" w:fill="FFFFFF"/>
        </w:rPr>
        <w:t>Bzenský</w:t>
      </w:r>
      <w:proofErr w:type="spellEnd"/>
      <w:r w:rsidRPr="00BC1A34">
        <w:rPr>
          <w:rFonts w:ascii="Arial" w:hAnsi="Arial" w:cs="Arial"/>
          <w:sz w:val="24"/>
          <w:szCs w:val="24"/>
          <w:shd w:val="clear" w:color="auto" w:fill="FFFFFF"/>
        </w:rPr>
        <w:t> (</w:t>
      </w:r>
      <w:proofErr w:type="spellStart"/>
      <w:r w:rsidR="00DB3F7D" w:rsidRPr="00BC1A34">
        <w:rPr>
          <w:rFonts w:ascii="Arial" w:hAnsi="Arial" w:cs="Arial"/>
          <w:sz w:val="24"/>
          <w:szCs w:val="24"/>
        </w:rPr>
        <w:fldChar w:fldCharType="begin"/>
      </w:r>
      <w:r w:rsidRPr="00BC1A34">
        <w:rPr>
          <w:rFonts w:ascii="Arial" w:hAnsi="Arial" w:cs="Arial"/>
          <w:sz w:val="24"/>
          <w:szCs w:val="24"/>
        </w:rPr>
        <w:instrText xml:space="preserve"> HYPERLINK "https://hu.wikipedia.org/wiki/Szakolca" \o "Szakolca" </w:instrText>
      </w:r>
      <w:r w:rsidR="00DB3F7D" w:rsidRPr="00BC1A34">
        <w:rPr>
          <w:rFonts w:ascii="Arial" w:hAnsi="Arial" w:cs="Arial"/>
          <w:sz w:val="24"/>
          <w:szCs w:val="24"/>
        </w:rPr>
        <w:fldChar w:fldCharType="separate"/>
      </w:r>
      <w:r w:rsidRPr="00BC1A34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Szakolca</w:t>
      </w:r>
      <w:proofErr w:type="spellEnd"/>
      <w:r w:rsidR="00DB3F7D" w:rsidRPr="00BC1A34">
        <w:rPr>
          <w:rFonts w:ascii="Arial" w:hAnsi="Arial" w:cs="Arial"/>
          <w:sz w:val="24"/>
          <w:szCs w:val="24"/>
        </w:rPr>
        <w:fldChar w:fldCharType="end"/>
      </w:r>
      <w:r w:rsidRPr="00BC1A34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" w:tooltip="1651" w:history="1">
        <w:r w:rsidRPr="00BC1A34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1651</w:t>
        </w:r>
      </w:hyperlink>
      <w:r w:rsidRPr="00BC1A34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6" w:tooltip="Október 27." w:history="1">
        <w:r w:rsidRPr="00BC1A34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október 27.</w:t>
        </w:r>
      </w:hyperlink>
      <w:r w:rsidRPr="00BC1A34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7" w:tooltip="Kolozsvár" w:history="1">
        <w:r w:rsidRPr="00BC1A34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Kolozsvár</w:t>
        </w:r>
      </w:hyperlink>
      <w:r w:rsidRPr="00BC1A34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1715" w:history="1">
        <w:r w:rsidRPr="00BC1A34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1715</w:t>
        </w:r>
      </w:hyperlink>
      <w:r w:rsidRPr="00BC1A34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9" w:tooltip="Június 13." w:history="1">
        <w:r w:rsidRPr="00BC1A34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június 13.</w:t>
        </w:r>
      </w:hyperlink>
      <w:proofErr w:type="gramStart"/>
      <w:r w:rsidRPr="00BC1A34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BC1A34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Jezsuita rend" w:history="1">
        <w:r w:rsidRPr="00BC1A34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jezsuita rendi</w:t>
        </w:r>
      </w:hyperlink>
      <w:r w:rsidRPr="00BC1A34">
        <w:rPr>
          <w:rFonts w:ascii="Arial" w:hAnsi="Arial" w:cs="Arial"/>
          <w:sz w:val="24"/>
          <w:szCs w:val="24"/>
          <w:shd w:val="clear" w:color="auto" w:fill="FFFFFF"/>
        </w:rPr>
        <w:t> szerzetes.</w:t>
      </w:r>
    </w:p>
    <w:p w:rsidR="00BC1A34" w:rsidRPr="00BC1A34" w:rsidRDefault="00BC1A34" w:rsidP="00DB447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1A34">
        <w:rPr>
          <w:rFonts w:ascii="Arial" w:hAnsi="Arial" w:cs="Arial"/>
          <w:b/>
          <w:sz w:val="24"/>
          <w:szCs w:val="24"/>
          <w:shd w:val="clear" w:color="auto" w:fill="FFFFFF"/>
        </w:rPr>
        <w:t>Élete</w:t>
      </w:r>
    </w:p>
    <w:p w:rsidR="00BC1A34" w:rsidRPr="00BC1A34" w:rsidRDefault="00BC1A34" w:rsidP="00DB447F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BC1A34">
        <w:rPr>
          <w:rFonts w:ascii="Arial" w:hAnsi="Arial" w:cs="Arial"/>
        </w:rPr>
        <w:t>1665-ben, 15 éves korában lépett a rendbe; noviciátusát a </w:t>
      </w:r>
      <w:hyperlink r:id="rId11" w:tooltip="Csehország" w:history="1">
        <w:r w:rsidRPr="00BC1A34">
          <w:rPr>
            <w:rStyle w:val="Hiperhivatkozs"/>
            <w:rFonts w:ascii="Arial" w:hAnsi="Arial" w:cs="Arial"/>
            <w:color w:val="auto"/>
            <w:u w:val="none"/>
          </w:rPr>
          <w:t>csehországi</w:t>
        </w:r>
      </w:hyperlink>
      <w:r w:rsidRPr="00BC1A34">
        <w:rPr>
          <w:rFonts w:ascii="Arial" w:hAnsi="Arial" w:cs="Arial"/>
        </w:rPr>
        <w:t> </w:t>
      </w:r>
      <w:proofErr w:type="spellStart"/>
      <w:r w:rsidRPr="00BC1A34">
        <w:rPr>
          <w:rFonts w:ascii="Arial" w:hAnsi="Arial" w:cs="Arial"/>
        </w:rPr>
        <w:t>Neuhausban</w:t>
      </w:r>
      <w:proofErr w:type="spellEnd"/>
      <w:r w:rsidRPr="00BC1A34">
        <w:rPr>
          <w:rFonts w:ascii="Arial" w:hAnsi="Arial" w:cs="Arial"/>
        </w:rPr>
        <w:t xml:space="preserve"> (</w:t>
      </w:r>
      <w:proofErr w:type="spellStart"/>
      <w:r w:rsidR="00DB3F7D" w:rsidRPr="00BC1A34">
        <w:rPr>
          <w:rFonts w:ascii="Arial" w:hAnsi="Arial" w:cs="Arial"/>
        </w:rPr>
        <w:fldChar w:fldCharType="begin"/>
      </w:r>
      <w:r w:rsidRPr="00BC1A34">
        <w:rPr>
          <w:rFonts w:ascii="Arial" w:hAnsi="Arial" w:cs="Arial"/>
        </w:rPr>
        <w:instrText xml:space="preserve"> HYPERLINK "https://hu.wikipedia.org/wiki/Jind%C5%99ich%C5%AFv_Hradec" \o "Jindřichův Hradec" </w:instrText>
      </w:r>
      <w:r w:rsidR="00DB3F7D" w:rsidRPr="00BC1A34">
        <w:rPr>
          <w:rFonts w:ascii="Arial" w:hAnsi="Arial" w:cs="Arial"/>
        </w:rPr>
        <w:fldChar w:fldCharType="separate"/>
      </w:r>
      <w:r w:rsidRPr="00BC1A34">
        <w:rPr>
          <w:rStyle w:val="Hiperhivatkozs"/>
          <w:rFonts w:ascii="Arial" w:hAnsi="Arial" w:cs="Arial"/>
          <w:color w:val="auto"/>
          <w:u w:val="none"/>
        </w:rPr>
        <w:t>Jindřichův</w:t>
      </w:r>
      <w:proofErr w:type="spellEnd"/>
      <w:r w:rsidRPr="00BC1A34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BC1A34">
        <w:rPr>
          <w:rStyle w:val="Hiperhivatkozs"/>
          <w:rFonts w:ascii="Arial" w:hAnsi="Arial" w:cs="Arial"/>
          <w:color w:val="auto"/>
          <w:u w:val="none"/>
        </w:rPr>
        <w:t>Hradec</w:t>
      </w:r>
      <w:proofErr w:type="spellEnd"/>
      <w:r w:rsidR="00DB3F7D" w:rsidRPr="00BC1A34">
        <w:rPr>
          <w:rFonts w:ascii="Arial" w:hAnsi="Arial" w:cs="Arial"/>
        </w:rPr>
        <w:fldChar w:fldCharType="end"/>
      </w:r>
      <w:r w:rsidRPr="00BC1A34">
        <w:rPr>
          <w:rFonts w:ascii="Arial" w:hAnsi="Arial" w:cs="Arial"/>
        </w:rPr>
        <w:t>) és Prágában töltötte. Az </w:t>
      </w:r>
      <w:hyperlink r:id="rId12" w:tooltip="Olmütz" w:history="1">
        <w:r w:rsidRPr="00BC1A34">
          <w:rPr>
            <w:rStyle w:val="Hiperhivatkozs"/>
            <w:rFonts w:ascii="Arial" w:hAnsi="Arial" w:cs="Arial"/>
            <w:color w:val="auto"/>
            <w:u w:val="none"/>
          </w:rPr>
          <w:t>olmützi</w:t>
        </w:r>
      </w:hyperlink>
      <w:r w:rsidRPr="00BC1A34">
        <w:rPr>
          <w:rFonts w:ascii="Arial" w:hAnsi="Arial" w:cs="Arial"/>
        </w:rPr>
        <w:t> egyetemen filozófiát, Prágában teológiát tanult. 1679 és 1684 között a </w:t>
      </w:r>
      <w:proofErr w:type="spellStart"/>
      <w:r w:rsidR="00DB3F7D" w:rsidRPr="00BC1A34">
        <w:rPr>
          <w:rFonts w:ascii="Arial" w:hAnsi="Arial" w:cs="Arial"/>
        </w:rPr>
        <w:fldChar w:fldCharType="begin"/>
      </w:r>
      <w:r w:rsidRPr="00BC1A34">
        <w:rPr>
          <w:rFonts w:ascii="Arial" w:hAnsi="Arial" w:cs="Arial"/>
        </w:rPr>
        <w:instrText xml:space="preserve"> HYPERLINK "https://hu.wikipedia.org/wiki/Hradec_Kr%C3%A1lov%C3%A9" \o "Hradec Králové" </w:instrText>
      </w:r>
      <w:r w:rsidR="00DB3F7D" w:rsidRPr="00BC1A34">
        <w:rPr>
          <w:rFonts w:ascii="Arial" w:hAnsi="Arial" w:cs="Arial"/>
        </w:rPr>
        <w:fldChar w:fldCharType="separate"/>
      </w:r>
      <w:r w:rsidRPr="00BC1A34">
        <w:rPr>
          <w:rStyle w:val="Hiperhivatkozs"/>
          <w:rFonts w:ascii="Arial" w:hAnsi="Arial" w:cs="Arial"/>
          <w:color w:val="auto"/>
          <w:u w:val="none"/>
        </w:rPr>
        <w:t>Hradec</w:t>
      </w:r>
      <w:proofErr w:type="spellEnd"/>
      <w:r w:rsidRPr="00BC1A34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BC1A34">
        <w:rPr>
          <w:rStyle w:val="Hiperhivatkozs"/>
          <w:rFonts w:ascii="Arial" w:hAnsi="Arial" w:cs="Arial"/>
          <w:color w:val="auto"/>
          <w:u w:val="none"/>
        </w:rPr>
        <w:t>Králové</w:t>
      </w:r>
      <w:r w:rsidR="00DB3F7D" w:rsidRPr="00BC1A34">
        <w:rPr>
          <w:rFonts w:ascii="Arial" w:hAnsi="Arial" w:cs="Arial"/>
        </w:rPr>
        <w:fldChar w:fldCharType="end"/>
      </w:r>
      <w:r w:rsidRPr="00BC1A34">
        <w:rPr>
          <w:rFonts w:ascii="Arial" w:hAnsi="Arial" w:cs="Arial"/>
        </w:rPr>
        <w:t>-i</w:t>
      </w:r>
      <w:proofErr w:type="spellEnd"/>
      <w:r w:rsidRPr="00BC1A34">
        <w:rPr>
          <w:rFonts w:ascii="Arial" w:hAnsi="Arial" w:cs="Arial"/>
        </w:rPr>
        <w:t xml:space="preserve"> kollégiumban lelkipásztorként szolgált, de a feladat nem elégítette ki, ezért 1672 és 1687 között öt levelet írt a rendfőnöknek Rómába, tengeren túli misszióra ajánlkozva. 1685-1686-ban, illetve 1688-1689-ben tábori misszionáriusként dolgozott, és elkísérte a császári csapatokat a balkáni hadjáratba. </w:t>
      </w:r>
      <w:proofErr w:type="gramStart"/>
      <w:r w:rsidRPr="00BC1A34">
        <w:rPr>
          <w:rFonts w:ascii="Arial" w:hAnsi="Arial" w:cs="Arial"/>
        </w:rPr>
        <w:t>A visszavonulást követően került Erdélybe, előbb 1693-ban </w:t>
      </w:r>
      <w:proofErr w:type="spellStart"/>
      <w:r w:rsidR="00DB3F7D" w:rsidRPr="00BC1A34">
        <w:rPr>
          <w:rFonts w:ascii="Arial" w:hAnsi="Arial" w:cs="Arial"/>
        </w:rPr>
        <w:fldChar w:fldCharType="begin"/>
      </w:r>
      <w:r w:rsidRPr="00BC1A34">
        <w:rPr>
          <w:rFonts w:ascii="Arial" w:hAnsi="Arial" w:cs="Arial"/>
        </w:rPr>
        <w:instrText xml:space="preserve"> HYPERLINK "https://hu.wikipedia.org/wiki/Kar%C3%A1nsebes" \o "Karánsebes" </w:instrText>
      </w:r>
      <w:r w:rsidR="00DB3F7D" w:rsidRPr="00BC1A34">
        <w:rPr>
          <w:rFonts w:ascii="Arial" w:hAnsi="Arial" w:cs="Arial"/>
        </w:rPr>
        <w:fldChar w:fldCharType="separate"/>
      </w:r>
      <w:r w:rsidRPr="00BC1A34">
        <w:rPr>
          <w:rStyle w:val="Hiperhivatkozs"/>
          <w:rFonts w:ascii="Arial" w:hAnsi="Arial" w:cs="Arial"/>
          <w:color w:val="auto"/>
          <w:u w:val="none"/>
        </w:rPr>
        <w:t>Karánsebesre</w:t>
      </w:r>
      <w:proofErr w:type="spellEnd"/>
      <w:r w:rsidR="00DB3F7D" w:rsidRPr="00BC1A34">
        <w:rPr>
          <w:rFonts w:ascii="Arial" w:hAnsi="Arial" w:cs="Arial"/>
        </w:rPr>
        <w:fldChar w:fldCharType="end"/>
      </w:r>
      <w:r w:rsidRPr="00BC1A34">
        <w:rPr>
          <w:rFonts w:ascii="Arial" w:hAnsi="Arial" w:cs="Arial"/>
        </w:rPr>
        <w:t>, majd 1694-től 1701-ig </w:t>
      </w:r>
      <w:hyperlink r:id="rId13" w:tooltip="Brassó" w:history="1">
        <w:r w:rsidRPr="00BC1A34">
          <w:rPr>
            <w:rStyle w:val="Hiperhivatkozs"/>
            <w:rFonts w:ascii="Arial" w:hAnsi="Arial" w:cs="Arial"/>
            <w:color w:val="auto"/>
            <w:u w:val="none"/>
          </w:rPr>
          <w:t>Brassóba</w:t>
        </w:r>
      </w:hyperlink>
      <w:r w:rsidRPr="00BC1A34">
        <w:rPr>
          <w:rFonts w:ascii="Arial" w:hAnsi="Arial" w:cs="Arial"/>
        </w:rPr>
        <w:t xml:space="preserve">. 1702 és 1708 között ismét lelkipásztorként működött </w:t>
      </w:r>
      <w:proofErr w:type="spellStart"/>
      <w:r w:rsidRPr="00BC1A34">
        <w:rPr>
          <w:rFonts w:ascii="Arial" w:hAnsi="Arial" w:cs="Arial"/>
        </w:rPr>
        <w:t>Schurzban</w:t>
      </w:r>
      <w:proofErr w:type="spellEnd"/>
      <w:r w:rsidRPr="00BC1A34">
        <w:rPr>
          <w:rFonts w:ascii="Arial" w:hAnsi="Arial" w:cs="Arial"/>
        </w:rPr>
        <w:t xml:space="preserve"> (</w:t>
      </w:r>
      <w:proofErr w:type="spellStart"/>
      <w:r w:rsidR="00DB3F7D" w:rsidRPr="00BC1A34">
        <w:rPr>
          <w:rFonts w:ascii="Arial" w:hAnsi="Arial" w:cs="Arial"/>
        </w:rPr>
        <w:fldChar w:fldCharType="begin"/>
      </w:r>
      <w:r w:rsidRPr="00BC1A34">
        <w:rPr>
          <w:rFonts w:ascii="Arial" w:hAnsi="Arial" w:cs="Arial"/>
        </w:rPr>
        <w:instrText xml:space="preserve"> HYPERLINK "https://hu.wikipedia.org/w/index.php?title=%C5%BDire%C4%8D&amp;action=edit&amp;redlink=1" \o "Žireč (a lap nem létezik)" </w:instrText>
      </w:r>
      <w:r w:rsidR="00DB3F7D" w:rsidRPr="00BC1A34">
        <w:rPr>
          <w:rFonts w:ascii="Arial" w:hAnsi="Arial" w:cs="Arial"/>
        </w:rPr>
        <w:fldChar w:fldCharType="separate"/>
      </w:r>
      <w:r w:rsidRPr="00BC1A34">
        <w:rPr>
          <w:rStyle w:val="Hiperhivatkozs"/>
          <w:rFonts w:ascii="Arial" w:hAnsi="Arial" w:cs="Arial"/>
          <w:color w:val="auto"/>
          <w:u w:val="none"/>
        </w:rPr>
        <w:t>Žireč</w:t>
      </w:r>
      <w:proofErr w:type="spellEnd"/>
      <w:r w:rsidR="00DB3F7D" w:rsidRPr="00BC1A34">
        <w:rPr>
          <w:rFonts w:ascii="Arial" w:hAnsi="Arial" w:cs="Arial"/>
        </w:rPr>
        <w:fldChar w:fldCharType="end"/>
      </w:r>
      <w:r w:rsidRPr="00BC1A34">
        <w:rPr>
          <w:rFonts w:ascii="Arial" w:hAnsi="Arial" w:cs="Arial"/>
        </w:rPr>
        <w:t>), </w:t>
      </w:r>
      <w:proofErr w:type="spellStart"/>
      <w:r w:rsidR="00DB3F7D" w:rsidRPr="00BC1A34">
        <w:rPr>
          <w:rFonts w:ascii="Arial" w:hAnsi="Arial" w:cs="Arial"/>
        </w:rPr>
        <w:fldChar w:fldCharType="begin"/>
      </w:r>
      <w:r w:rsidRPr="00BC1A34">
        <w:rPr>
          <w:rFonts w:ascii="Arial" w:hAnsi="Arial" w:cs="Arial"/>
        </w:rPr>
        <w:instrText xml:space="preserve"> HYPERLINK "https://hu.wikipedia.org/wiki/Szakolca" \o "Szakolca" </w:instrText>
      </w:r>
      <w:r w:rsidR="00DB3F7D" w:rsidRPr="00BC1A34">
        <w:rPr>
          <w:rFonts w:ascii="Arial" w:hAnsi="Arial" w:cs="Arial"/>
        </w:rPr>
        <w:fldChar w:fldCharType="separate"/>
      </w:r>
      <w:r w:rsidRPr="00BC1A34">
        <w:rPr>
          <w:rStyle w:val="Hiperhivatkozs"/>
          <w:rFonts w:ascii="Arial" w:hAnsi="Arial" w:cs="Arial"/>
          <w:color w:val="auto"/>
          <w:u w:val="none"/>
        </w:rPr>
        <w:t>Szakolcán</w:t>
      </w:r>
      <w:proofErr w:type="spellEnd"/>
      <w:r w:rsidR="00DB3F7D" w:rsidRPr="00BC1A34">
        <w:rPr>
          <w:rFonts w:ascii="Arial" w:hAnsi="Arial" w:cs="Arial"/>
        </w:rPr>
        <w:fldChar w:fldCharType="end"/>
      </w:r>
      <w:r w:rsidRPr="00BC1A34">
        <w:rPr>
          <w:rFonts w:ascii="Arial" w:hAnsi="Arial" w:cs="Arial"/>
        </w:rPr>
        <w:t> és </w:t>
      </w:r>
      <w:hyperlink r:id="rId14" w:tooltip="Kassa" w:history="1">
        <w:r w:rsidRPr="00BC1A34">
          <w:rPr>
            <w:rStyle w:val="Hiperhivatkozs"/>
            <w:rFonts w:ascii="Arial" w:hAnsi="Arial" w:cs="Arial"/>
            <w:color w:val="auto"/>
            <w:u w:val="none"/>
          </w:rPr>
          <w:t>Kassán</w:t>
        </w:r>
      </w:hyperlink>
      <w:r w:rsidRPr="00BC1A34">
        <w:rPr>
          <w:rFonts w:ascii="Arial" w:hAnsi="Arial" w:cs="Arial"/>
        </w:rPr>
        <w:t>.</w:t>
      </w:r>
      <w:proofErr w:type="gramEnd"/>
      <w:r w:rsidRPr="00BC1A34">
        <w:rPr>
          <w:rFonts w:ascii="Arial" w:hAnsi="Arial" w:cs="Arial"/>
        </w:rPr>
        <w:t xml:space="preserve"> 1708-ban saját kérésére visszakerült Brassóba, majd 1711-től haláláig </w:t>
      </w:r>
      <w:hyperlink r:id="rId15" w:tooltip="Kolozsvár" w:history="1">
        <w:r w:rsidRPr="00BC1A34">
          <w:rPr>
            <w:rStyle w:val="Hiperhivatkozs"/>
            <w:rFonts w:ascii="Arial" w:hAnsi="Arial" w:cs="Arial"/>
            <w:color w:val="auto"/>
            <w:u w:val="none"/>
          </w:rPr>
          <w:t>Kolozsvárra</w:t>
        </w:r>
      </w:hyperlink>
      <w:r w:rsidRPr="00BC1A34">
        <w:rPr>
          <w:rFonts w:ascii="Arial" w:hAnsi="Arial" w:cs="Arial"/>
        </w:rPr>
        <w:t>. Sírja a </w:t>
      </w:r>
      <w:hyperlink r:id="rId16" w:tooltip="Piarista templom (Kolozsvár)" w:history="1">
        <w:r w:rsidRPr="00BC1A34">
          <w:rPr>
            <w:rStyle w:val="Hiperhivatkozs"/>
            <w:rFonts w:ascii="Arial" w:hAnsi="Arial" w:cs="Arial"/>
            <w:color w:val="auto"/>
            <w:u w:val="none"/>
          </w:rPr>
          <w:t>kolozsvári piarista templomban</w:t>
        </w:r>
      </w:hyperlink>
      <w:r w:rsidRPr="00BC1A34">
        <w:rPr>
          <w:rFonts w:ascii="Arial" w:hAnsi="Arial" w:cs="Arial"/>
        </w:rPr>
        <w:t> található.</w:t>
      </w:r>
    </w:p>
    <w:p w:rsidR="00BC1A34" w:rsidRPr="00BC1A34" w:rsidRDefault="00BC1A34" w:rsidP="00DB447F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BC1A34">
        <w:rPr>
          <w:rFonts w:ascii="Arial" w:hAnsi="Arial" w:cs="Arial"/>
        </w:rPr>
        <w:t xml:space="preserve">A bejárt országokról levelekben számolt be: Boszniában például a szerbek és papjaik szokásaival és a várak történetével foglalkozott. Erdélyről több történeti munkát írt; a korábbi időszakokról szóló munkái nem mutatnak túl a közismert szintéziseken, de a közelmúltról és saját koráról szóló írásai értékes forrásai Erdély egyháztörténetének. Különösen érdekesek az erdélyi románságról, örményekről és bolgárokról szóló részek, illetve a </w:t>
      </w:r>
      <w:proofErr w:type="spellStart"/>
      <w:r w:rsidRPr="00BC1A34">
        <w:rPr>
          <w:rFonts w:ascii="Arial" w:hAnsi="Arial" w:cs="Arial"/>
        </w:rPr>
        <w:t>rekatolizáció</w:t>
      </w:r>
      <w:proofErr w:type="spellEnd"/>
      <w:r w:rsidRPr="00BC1A34">
        <w:rPr>
          <w:rFonts w:ascii="Arial" w:hAnsi="Arial" w:cs="Arial"/>
        </w:rPr>
        <w:t xml:space="preserve"> folyamatának leírása - ez utóbbinak maga is tevékeny részese volt. Írásai számos másolatban maradtak fenn egyházi és világi gyűjteményekben, és számos 18- századi történetíró használta ezeket forrásként.</w:t>
      </w:r>
    </w:p>
    <w:p w:rsidR="00BC1A34" w:rsidRPr="00BC1A34" w:rsidRDefault="00BC1A34" w:rsidP="00DB447F">
      <w:pPr>
        <w:jc w:val="both"/>
        <w:rPr>
          <w:rFonts w:ascii="Arial" w:hAnsi="Arial" w:cs="Arial"/>
          <w:b/>
          <w:sz w:val="24"/>
          <w:szCs w:val="24"/>
        </w:rPr>
      </w:pPr>
      <w:r w:rsidRPr="00BC1A34">
        <w:rPr>
          <w:rFonts w:ascii="Arial" w:hAnsi="Arial" w:cs="Arial"/>
          <w:b/>
          <w:sz w:val="24"/>
          <w:szCs w:val="24"/>
        </w:rPr>
        <w:t>Munkái</w:t>
      </w:r>
    </w:p>
    <w:p w:rsidR="00BC1A34" w:rsidRPr="00BC1A34" w:rsidRDefault="00BC1A34" w:rsidP="00DB447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De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origine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progressu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cultus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lacrymis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prodigiosis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Claudiopolitanae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iconis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B. V.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Mariae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Claudiopolis</w:t>
      </w:r>
      <w:proofErr w:type="spellEnd"/>
      <w:proofErr w:type="gram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,…</w:t>
      </w:r>
      <w:proofErr w:type="gramEnd"/>
    </w:p>
    <w:p w:rsidR="00BC1A34" w:rsidRPr="00BC1A34" w:rsidRDefault="00BC1A34" w:rsidP="00DB447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1A34">
        <w:rPr>
          <w:rFonts w:ascii="Arial" w:eastAsia="Times New Roman" w:hAnsi="Arial" w:cs="Arial"/>
          <w:sz w:val="24"/>
          <w:szCs w:val="24"/>
          <w:lang w:eastAsia="hu-HU"/>
        </w:rPr>
        <w:t>Kéziratban maradt:</w:t>
      </w:r>
    </w:p>
    <w:p w:rsidR="00BC1A34" w:rsidRPr="00BC1A34" w:rsidRDefault="00BC1A34" w:rsidP="00DB44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Dissertatio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historica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de Dacia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Mediterranea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1699. (a gyulafehérvári </w:t>
      </w:r>
      <w:hyperlink r:id="rId17" w:tooltip="Batthyáneum" w:history="1">
        <w:r w:rsidRPr="00BC1A34">
          <w:rPr>
            <w:rFonts w:ascii="Arial" w:eastAsia="Times New Roman" w:hAnsi="Arial" w:cs="Arial"/>
            <w:sz w:val="24"/>
            <w:szCs w:val="24"/>
            <w:lang w:eastAsia="hu-HU"/>
          </w:rPr>
          <w:t>Batthyányi-könyvtárba</w:t>
        </w:r>
      </w:hyperlink>
      <w:r w:rsidRPr="00BC1A34">
        <w:rPr>
          <w:rFonts w:ascii="Arial" w:eastAsia="Times New Roman" w:hAnsi="Arial" w:cs="Arial"/>
          <w:sz w:val="24"/>
          <w:szCs w:val="24"/>
          <w:lang w:eastAsia="hu-HU"/>
        </w:rPr>
        <w:t> került);</w:t>
      </w:r>
    </w:p>
    <w:p w:rsidR="00BC1A34" w:rsidRPr="00BC1A34" w:rsidRDefault="00BC1A34" w:rsidP="00DB44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Epistola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missionibus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Transsilvania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Claudiopoli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 xml:space="preserve"> 1711 </w:t>
      </w:r>
      <w:proofErr w:type="spellStart"/>
      <w:r w:rsidRPr="00BC1A34">
        <w:rPr>
          <w:rFonts w:ascii="Arial" w:eastAsia="Times New Roman" w:hAnsi="Arial" w:cs="Arial"/>
          <w:sz w:val="24"/>
          <w:szCs w:val="24"/>
          <w:lang w:eastAsia="hu-HU"/>
        </w:rPr>
        <w:t>scripta</w:t>
      </w:r>
      <w:proofErr w:type="spellEnd"/>
      <w:r w:rsidRPr="00BC1A34">
        <w:rPr>
          <w:rFonts w:ascii="Arial" w:eastAsia="Times New Roman" w:hAnsi="Arial" w:cs="Arial"/>
          <w:sz w:val="24"/>
          <w:szCs w:val="24"/>
          <w:lang w:eastAsia="hu-HU"/>
        </w:rPr>
        <w:t>. (A </w:t>
      </w:r>
      <w:hyperlink r:id="rId18" w:tooltip="Osztrák Nemzeti Könyvtár (a lap nem létezik)" w:history="1">
        <w:r w:rsidRPr="00BC1A34">
          <w:rPr>
            <w:rFonts w:ascii="Arial" w:eastAsia="Times New Roman" w:hAnsi="Arial" w:cs="Arial"/>
            <w:sz w:val="24"/>
            <w:szCs w:val="24"/>
            <w:lang w:eastAsia="hu-HU"/>
          </w:rPr>
          <w:t>Bécsi Császári Könyvtárban</w:t>
        </w:r>
      </w:hyperlink>
      <w:r w:rsidRPr="00BC1A34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DB447F" w:rsidRDefault="00DB447F">
      <w:pPr>
        <w:rPr>
          <w:rFonts w:ascii="Arial" w:hAnsi="Arial" w:cs="Arial"/>
          <w:b/>
          <w:sz w:val="24"/>
          <w:szCs w:val="24"/>
        </w:rPr>
      </w:pPr>
    </w:p>
    <w:p w:rsidR="00BC1A34" w:rsidRPr="00DB447F" w:rsidRDefault="00DB447F">
      <w:pPr>
        <w:rPr>
          <w:rFonts w:ascii="Arial" w:hAnsi="Arial" w:cs="Arial"/>
          <w:sz w:val="24"/>
          <w:szCs w:val="24"/>
        </w:rPr>
      </w:pPr>
      <w:r w:rsidRPr="00DB447F">
        <w:rPr>
          <w:rFonts w:ascii="Arial" w:hAnsi="Arial" w:cs="Arial"/>
          <w:sz w:val="24"/>
          <w:szCs w:val="24"/>
        </w:rPr>
        <w:t>Forrás:</w:t>
      </w:r>
      <w:r>
        <w:rPr>
          <w:rFonts w:ascii="Arial" w:hAnsi="Arial" w:cs="Arial"/>
          <w:sz w:val="24"/>
          <w:szCs w:val="24"/>
        </w:rPr>
        <w:t xml:space="preserve"> </w:t>
      </w:r>
      <w:r w:rsidRPr="00DB447F">
        <w:rPr>
          <w:rFonts w:ascii="Arial" w:hAnsi="Arial" w:cs="Arial"/>
          <w:sz w:val="24"/>
          <w:szCs w:val="24"/>
        </w:rPr>
        <w:t>https://hu.wikipe</w:t>
      </w:r>
      <w:r>
        <w:rPr>
          <w:rFonts w:ascii="Arial" w:hAnsi="Arial" w:cs="Arial"/>
          <w:sz w:val="24"/>
          <w:szCs w:val="24"/>
        </w:rPr>
        <w:t>dia.org/wiki/Rudolf_Bzensky</w:t>
      </w:r>
    </w:p>
    <w:sectPr w:rsidR="00BC1A34" w:rsidRPr="00DB447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555"/>
    <w:multiLevelType w:val="multilevel"/>
    <w:tmpl w:val="C4A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0E7865"/>
    <w:multiLevelType w:val="multilevel"/>
    <w:tmpl w:val="3C0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34"/>
    <w:rsid w:val="0007660D"/>
    <w:rsid w:val="00086D1E"/>
    <w:rsid w:val="004B27B3"/>
    <w:rsid w:val="00BC1A34"/>
    <w:rsid w:val="00DB3F7D"/>
    <w:rsid w:val="00DB447F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1A3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C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715" TargetMode="External"/><Relationship Id="rId13" Type="http://schemas.openxmlformats.org/officeDocument/2006/relationships/hyperlink" Target="https://hu.wikipedia.org/wiki/Brass%C3%B3" TargetMode="External"/><Relationship Id="rId18" Type="http://schemas.openxmlformats.org/officeDocument/2006/relationships/hyperlink" Target="https://hu.wikipedia.org/w/index.php?title=Osztr%C3%A1k_Nemzeti_K%C3%B6nyvt%C3%A1r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Kolozsv%C3%A1r" TargetMode="External"/><Relationship Id="rId12" Type="http://schemas.openxmlformats.org/officeDocument/2006/relationships/hyperlink" Target="https://hu.wikipedia.org/wiki/Olm%C3%BCtz" TargetMode="External"/><Relationship Id="rId17" Type="http://schemas.openxmlformats.org/officeDocument/2006/relationships/hyperlink" Target="https://hu.wikipedia.org/wiki/Batthy%C3%A1ne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iarista_templom_(Kolozsv%C3%A1r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Okt%C3%B3ber_27." TargetMode="External"/><Relationship Id="rId11" Type="http://schemas.openxmlformats.org/officeDocument/2006/relationships/hyperlink" Target="https://hu.wikipedia.org/wiki/Csehorsz%C3%A1g" TargetMode="External"/><Relationship Id="rId5" Type="http://schemas.openxmlformats.org/officeDocument/2006/relationships/hyperlink" Target="https://hu.wikipedia.org/wiki/1651" TargetMode="External"/><Relationship Id="rId15" Type="http://schemas.openxmlformats.org/officeDocument/2006/relationships/hyperlink" Target="https://hu.wikipedia.org/wiki/Kolozsv%C3%A1r" TargetMode="External"/><Relationship Id="rId10" Type="http://schemas.openxmlformats.org/officeDocument/2006/relationships/hyperlink" Target="https://hu.wikipedia.org/wiki/Jezsuita_ren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%C3%BAnius_13." TargetMode="External"/><Relationship Id="rId14" Type="http://schemas.openxmlformats.org/officeDocument/2006/relationships/hyperlink" Target="https://hu.wikipedia.org/wiki/Kass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2017-10-25T12:49:00Z</dcterms:created>
  <dcterms:modified xsi:type="dcterms:W3CDTF">2018-02-06T11:24:00Z</dcterms:modified>
</cp:coreProperties>
</file>